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37" w:rsidRDefault="006E0337" w:rsidP="006E0337">
      <w:pPr>
        <w:pStyle w:val="Heading1"/>
        <w:ind w:left="2309" w:right="0"/>
        <w:jc w:val="left"/>
      </w:pPr>
      <w:r>
        <w:rPr>
          <w:color w:val="0F0F0F"/>
        </w:rPr>
        <w:t>NOTICE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ELECTION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SUPERVISORS</w:t>
      </w:r>
    </w:p>
    <w:p w:rsidR="006E0337" w:rsidRDefault="00157258" w:rsidP="00157258">
      <w:pPr>
        <w:spacing w:before="120"/>
        <w:ind w:left="313" w:right="335"/>
        <w:rPr>
          <w:b/>
          <w:sz w:val="21"/>
        </w:rPr>
      </w:pPr>
      <w:r>
        <w:rPr>
          <w:b/>
          <w:color w:val="0F0F0F"/>
          <w:spacing w:val="-1"/>
          <w:w w:val="103"/>
          <w:sz w:val="21"/>
        </w:rPr>
        <w:t xml:space="preserve">                                            MONROE </w:t>
      </w:r>
      <w:r w:rsidR="006E0337">
        <w:rPr>
          <w:b/>
          <w:color w:val="0F0F0F"/>
          <w:spacing w:val="-1"/>
          <w:w w:val="103"/>
          <w:sz w:val="21"/>
        </w:rPr>
        <w:t>SWC</w:t>
      </w:r>
      <w:r w:rsidR="006E0337">
        <w:rPr>
          <w:b/>
          <w:color w:val="0F0F0F"/>
          <w:w w:val="103"/>
          <w:sz w:val="21"/>
        </w:rPr>
        <w:t>D</w:t>
      </w:r>
      <w:r w:rsidR="006E0337">
        <w:rPr>
          <w:b/>
          <w:color w:val="0F0F0F"/>
          <w:spacing w:val="10"/>
          <w:sz w:val="21"/>
        </w:rPr>
        <w:t xml:space="preserve"> </w:t>
      </w:r>
      <w:r w:rsidR="006E0337">
        <w:rPr>
          <w:b/>
          <w:color w:val="0F0F0F"/>
          <w:spacing w:val="-1"/>
          <w:w w:val="104"/>
          <w:sz w:val="21"/>
        </w:rPr>
        <w:t>BOAR</w:t>
      </w:r>
      <w:r w:rsidR="006E0337">
        <w:rPr>
          <w:b/>
          <w:color w:val="0F0F0F"/>
          <w:w w:val="104"/>
          <w:sz w:val="21"/>
        </w:rPr>
        <w:t>D</w:t>
      </w:r>
      <w:r w:rsidR="006E0337">
        <w:rPr>
          <w:b/>
          <w:color w:val="0F0F0F"/>
          <w:spacing w:val="4"/>
          <w:sz w:val="21"/>
        </w:rPr>
        <w:t xml:space="preserve"> </w:t>
      </w:r>
      <w:r w:rsidR="006E0337">
        <w:rPr>
          <w:b/>
          <w:color w:val="0F0F0F"/>
          <w:spacing w:val="-1"/>
          <w:w w:val="103"/>
          <w:sz w:val="21"/>
        </w:rPr>
        <w:t>ELECTIONS</w:t>
      </w:r>
    </w:p>
    <w:p w:rsidR="006E0337" w:rsidRPr="006E0337" w:rsidRDefault="00CF6ED5" w:rsidP="006E0337">
      <w:pPr>
        <w:tabs>
          <w:tab w:val="left" w:pos="3767"/>
          <w:tab w:val="left" w:pos="8110"/>
        </w:tabs>
        <w:spacing w:before="41" w:line="271" w:lineRule="auto"/>
        <w:ind w:left="216" w:right="338" w:firstLine="5"/>
        <w:rPr>
          <w:i/>
          <w:color w:val="0F0F0F"/>
          <w:w w:val="105"/>
          <w:sz w:val="21"/>
        </w:rPr>
      </w:pPr>
      <w:r>
        <w:rPr>
          <w:color w:val="0F0F0F"/>
          <w:spacing w:val="-1"/>
          <w:w w:val="105"/>
          <w:sz w:val="21"/>
        </w:rPr>
        <w:t>Let it be known that the Monroe</w:t>
      </w:r>
      <w:r w:rsidR="006E0337">
        <w:rPr>
          <w:i/>
          <w:color w:val="0F0F0F"/>
          <w:spacing w:val="-1"/>
          <w:w w:val="105"/>
          <w:sz w:val="21"/>
        </w:rPr>
        <w:t xml:space="preserve"> </w:t>
      </w:r>
      <w:r w:rsidR="006E0337">
        <w:rPr>
          <w:color w:val="0F0F0F"/>
          <w:spacing w:val="-1"/>
          <w:w w:val="105"/>
          <w:sz w:val="21"/>
        </w:rPr>
        <w:t xml:space="preserve">County Soil and Water </w:t>
      </w:r>
      <w:r w:rsidR="006E0337">
        <w:rPr>
          <w:color w:val="0F0F0F"/>
          <w:w w:val="105"/>
          <w:sz w:val="21"/>
        </w:rPr>
        <w:t>Conservation District will hold an</w:t>
      </w:r>
      <w:r w:rsidR="006E0337">
        <w:rPr>
          <w:color w:val="0F0F0F"/>
          <w:spacing w:val="-53"/>
          <w:w w:val="105"/>
          <w:sz w:val="21"/>
        </w:rPr>
        <w:t xml:space="preserve"> </w:t>
      </w:r>
      <w:r>
        <w:rPr>
          <w:color w:val="0F0F0F"/>
          <w:spacing w:val="-53"/>
          <w:w w:val="105"/>
          <w:sz w:val="21"/>
        </w:rPr>
        <w:t xml:space="preserve">     </w:t>
      </w:r>
      <w:r w:rsidR="006E0337">
        <w:rPr>
          <w:color w:val="0F0F0F"/>
          <w:w w:val="105"/>
          <w:sz w:val="21"/>
        </w:rPr>
        <w:t>election</w:t>
      </w:r>
      <w:r w:rsidR="006E0337">
        <w:rPr>
          <w:color w:val="0F0F0F"/>
          <w:spacing w:val="-1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for</w:t>
      </w:r>
      <w:r w:rsidR="006E0337">
        <w:rPr>
          <w:color w:val="0F0F0F"/>
          <w:spacing w:val="-13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one</w:t>
      </w:r>
      <w:r w:rsidR="006E0337">
        <w:rPr>
          <w:color w:val="0F0F0F"/>
          <w:spacing w:val="-9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supervisor</w:t>
      </w:r>
      <w:r w:rsidR="006E0337">
        <w:rPr>
          <w:color w:val="0F0F0F"/>
          <w:spacing w:val="10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in</w:t>
      </w:r>
      <w:r w:rsidR="006E0337">
        <w:rPr>
          <w:color w:val="0F0F0F"/>
          <w:spacing w:val="-8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each</w:t>
      </w:r>
      <w:r w:rsidR="006E0337">
        <w:rPr>
          <w:color w:val="0F0F0F"/>
          <w:spacing w:val="-5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of</w:t>
      </w:r>
      <w:r w:rsidR="006E0337">
        <w:rPr>
          <w:color w:val="0F0F0F"/>
          <w:spacing w:val="-6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two</w:t>
      </w:r>
      <w:r w:rsidR="006E0337">
        <w:rPr>
          <w:color w:val="0F0F0F"/>
          <w:spacing w:val="-10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different</w:t>
      </w:r>
      <w:r w:rsidR="006E0337">
        <w:rPr>
          <w:color w:val="0F0F0F"/>
          <w:spacing w:val="5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territories</w:t>
      </w:r>
      <w:r w:rsidR="006E0337">
        <w:rPr>
          <w:color w:val="0F0F0F"/>
          <w:spacing w:val="3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in</w:t>
      </w:r>
      <w:r w:rsidR="006E0337">
        <w:rPr>
          <w:color w:val="0F0F0F"/>
          <w:spacing w:val="1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the</w:t>
      </w:r>
      <w:r w:rsidR="006E0337">
        <w:rPr>
          <w:color w:val="0F0F0F"/>
          <w:spacing w:val="-14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county.</w:t>
      </w:r>
      <w:r w:rsidR="006E0337">
        <w:rPr>
          <w:color w:val="0F0F0F"/>
          <w:spacing w:val="4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Territory</w:t>
      </w:r>
      <w:r w:rsidR="006E0337"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</w:t>
      </w:r>
      <w:r w:rsidR="006E0337">
        <w:rPr>
          <w:color w:val="0F0F0F"/>
          <w:spacing w:val="1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includes</w:t>
      </w:r>
      <w:r w:rsidR="006E0337">
        <w:rPr>
          <w:color w:val="0F0F0F"/>
          <w:spacing w:val="-4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 xml:space="preserve">Washington, Clay, and </w:t>
      </w:r>
      <w:proofErr w:type="gramStart"/>
      <w:r>
        <w:rPr>
          <w:i/>
          <w:color w:val="0F0F0F"/>
          <w:w w:val="105"/>
          <w:sz w:val="21"/>
        </w:rPr>
        <w:t xml:space="preserve">Woodlawn </w:t>
      </w:r>
      <w:r w:rsidR="006E0337">
        <w:rPr>
          <w:i/>
          <w:color w:val="0F0F0F"/>
          <w:spacing w:val="-12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and</w:t>
      </w:r>
      <w:proofErr w:type="gramEnd"/>
      <w:r>
        <w:rPr>
          <w:color w:val="0F0F0F"/>
          <w:w w:val="105"/>
          <w:sz w:val="21"/>
        </w:rPr>
        <w:t xml:space="preserve"> </w:t>
      </w:r>
      <w:r w:rsidR="006E0337">
        <w:rPr>
          <w:color w:val="0F0F0F"/>
          <w:spacing w:val="-3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Territory</w:t>
      </w:r>
      <w:r>
        <w:rPr>
          <w:color w:val="0F0F0F"/>
          <w:spacing w:val="8"/>
          <w:w w:val="105"/>
          <w:sz w:val="21"/>
        </w:rPr>
        <w:t xml:space="preserve"> III</w:t>
      </w:r>
      <w:r w:rsidR="006E0337">
        <w:rPr>
          <w:color w:val="0F0F0F"/>
          <w:spacing w:val="14"/>
          <w:w w:val="105"/>
          <w:sz w:val="21"/>
        </w:rPr>
        <w:t xml:space="preserve"> </w:t>
      </w:r>
      <w:r w:rsidR="006E0337">
        <w:rPr>
          <w:color w:val="0F0F0F"/>
          <w:spacing w:val="-1"/>
          <w:w w:val="105"/>
          <w:sz w:val="21"/>
        </w:rPr>
        <w:t>includes</w:t>
      </w:r>
      <w:r>
        <w:rPr>
          <w:color w:val="0F0F0F"/>
          <w:spacing w:val="-3"/>
          <w:w w:val="105"/>
          <w:sz w:val="21"/>
        </w:rPr>
        <w:t xml:space="preserve"> Jackson I and II</w:t>
      </w:r>
      <w:r w:rsidR="006E0337">
        <w:rPr>
          <w:i/>
          <w:color w:val="0F0F0F"/>
          <w:spacing w:val="-1"/>
          <w:w w:val="105"/>
          <w:sz w:val="21"/>
        </w:rPr>
        <w:t>.</w:t>
      </w:r>
      <w:r w:rsidR="006E0337">
        <w:rPr>
          <w:i/>
          <w:color w:val="0F0F0F"/>
          <w:spacing w:val="-13"/>
          <w:w w:val="105"/>
          <w:sz w:val="21"/>
        </w:rPr>
        <w:t xml:space="preserve"> </w:t>
      </w:r>
      <w:r w:rsidR="006E0337">
        <w:rPr>
          <w:color w:val="0F0F0F"/>
          <w:spacing w:val="-1"/>
          <w:w w:val="105"/>
          <w:sz w:val="21"/>
        </w:rPr>
        <w:t>The</w:t>
      </w:r>
      <w:r w:rsidR="006E0337">
        <w:rPr>
          <w:color w:val="0F0F0F"/>
          <w:spacing w:val="-4"/>
          <w:w w:val="105"/>
          <w:sz w:val="21"/>
        </w:rPr>
        <w:t xml:space="preserve"> </w:t>
      </w:r>
      <w:r w:rsidR="006E0337">
        <w:rPr>
          <w:color w:val="0F0F0F"/>
          <w:spacing w:val="-1"/>
          <w:w w:val="105"/>
          <w:sz w:val="21"/>
        </w:rPr>
        <w:t>election</w:t>
      </w:r>
      <w:r w:rsidR="006E0337">
        <w:rPr>
          <w:color w:val="0F0F0F"/>
          <w:spacing w:val="12"/>
          <w:w w:val="105"/>
          <w:sz w:val="21"/>
        </w:rPr>
        <w:t xml:space="preserve"> </w:t>
      </w:r>
      <w:r w:rsidR="006E0337">
        <w:rPr>
          <w:color w:val="0F0F0F"/>
          <w:spacing w:val="-1"/>
          <w:w w:val="105"/>
          <w:sz w:val="21"/>
        </w:rPr>
        <w:t>will</w:t>
      </w:r>
      <w:r w:rsidR="006E0337">
        <w:rPr>
          <w:color w:val="0F0F0F"/>
          <w:spacing w:val="1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take</w:t>
      </w:r>
      <w:r w:rsidR="006E0337">
        <w:rPr>
          <w:color w:val="0F0F0F"/>
          <w:spacing w:val="1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place</w:t>
      </w:r>
      <w:r w:rsidR="006E0337"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from February</w:t>
      </w:r>
      <w:r>
        <w:rPr>
          <w:i/>
          <w:color w:val="0F0F0F"/>
          <w:w w:val="105"/>
          <w:sz w:val="21"/>
        </w:rPr>
        <w:t xml:space="preserve"> 1, 2024</w:t>
      </w:r>
      <w:r w:rsidR="006E0337">
        <w:rPr>
          <w:i/>
          <w:color w:val="0F0F0F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to February 20, 2024</w:t>
      </w:r>
      <w:r w:rsidR="006E0337">
        <w:rPr>
          <w:i/>
          <w:color w:val="0F0F0F"/>
          <w:w w:val="105"/>
          <w:sz w:val="21"/>
        </w:rPr>
        <w:t xml:space="preserve">. </w:t>
      </w:r>
      <w:r w:rsidR="006E0337" w:rsidRPr="006E0337">
        <w:rPr>
          <w:color w:val="0F0F0F"/>
          <w:w w:val="105"/>
          <w:sz w:val="21"/>
        </w:rPr>
        <w:t xml:space="preserve">Ballots are available </w:t>
      </w:r>
      <w:r w:rsidR="00700FCD">
        <w:rPr>
          <w:color w:val="0F0F0F"/>
          <w:w w:val="105"/>
          <w:sz w:val="21"/>
        </w:rPr>
        <w:t xml:space="preserve">to print </w:t>
      </w:r>
      <w:r w:rsidR="006E0337" w:rsidRPr="006E0337">
        <w:rPr>
          <w:color w:val="0F0F0F"/>
          <w:w w:val="105"/>
          <w:sz w:val="21"/>
        </w:rPr>
        <w:t xml:space="preserve">online </w:t>
      </w:r>
      <w:r w:rsidR="005A2BCE">
        <w:rPr>
          <w:color w:val="0F0F0F"/>
          <w:w w:val="105"/>
          <w:sz w:val="21"/>
        </w:rPr>
        <w:t xml:space="preserve">at </w:t>
      </w:r>
      <w:proofErr w:type="spellStart"/>
      <w:r w:rsidR="005A2BCE">
        <w:rPr>
          <w:color w:val="0F0F0F"/>
          <w:w w:val="105"/>
          <w:sz w:val="21"/>
        </w:rPr>
        <w:t>mosoilandwater.land</w:t>
      </w:r>
      <w:proofErr w:type="spellEnd"/>
      <w:r w:rsidR="005A2BCE">
        <w:rPr>
          <w:color w:val="0F0F0F"/>
          <w:w w:val="105"/>
          <w:sz w:val="21"/>
        </w:rPr>
        <w:t>/</w:t>
      </w:r>
      <w:r w:rsidR="00157258">
        <w:rPr>
          <w:color w:val="0F0F0F"/>
          <w:w w:val="105"/>
          <w:sz w:val="21"/>
        </w:rPr>
        <w:t xml:space="preserve">Monroe.  </w:t>
      </w:r>
      <w:r w:rsidR="00700FCD">
        <w:rPr>
          <w:i/>
          <w:color w:val="0F0F0F"/>
          <w:w w:val="105"/>
          <w:sz w:val="21"/>
        </w:rPr>
        <w:t xml:space="preserve"> </w:t>
      </w:r>
      <w:r w:rsidR="00700FCD">
        <w:rPr>
          <w:color w:val="0F0F0F"/>
          <w:w w:val="105"/>
          <w:sz w:val="21"/>
        </w:rPr>
        <w:t>Printed ballots may be returned to the district b</w:t>
      </w:r>
      <w:r w:rsidR="004157E0">
        <w:rPr>
          <w:color w:val="0F0F0F"/>
          <w:w w:val="105"/>
          <w:sz w:val="21"/>
        </w:rPr>
        <w:t>y mail and must be postmarked no later than</w:t>
      </w:r>
      <w:r w:rsidR="00700FCD">
        <w:rPr>
          <w:color w:val="0F0F0F"/>
          <w:w w:val="105"/>
          <w:sz w:val="21"/>
        </w:rPr>
        <w:t xml:space="preserve"> February 20th</w:t>
      </w:r>
      <w:r w:rsidR="006E0337">
        <w:rPr>
          <w:i/>
          <w:color w:val="0F0F0F"/>
          <w:w w:val="105"/>
          <w:sz w:val="21"/>
        </w:rPr>
        <w:t xml:space="preserve">. </w:t>
      </w:r>
      <w:r w:rsidR="006E0337">
        <w:rPr>
          <w:color w:val="0F0F0F"/>
          <w:w w:val="105"/>
          <w:sz w:val="21"/>
        </w:rPr>
        <w:t xml:space="preserve">You may also vote in person </w:t>
      </w:r>
      <w:r w:rsidR="006E0337" w:rsidRPr="006E0337">
        <w:rPr>
          <w:color w:val="0F0F0F"/>
          <w:w w:val="105"/>
          <w:sz w:val="21"/>
        </w:rPr>
        <w:t>from</w:t>
      </w:r>
      <w:r w:rsidR="00513CED">
        <w:rPr>
          <w:color w:val="0F0F0F"/>
          <w:w w:val="105"/>
          <w:sz w:val="21"/>
        </w:rPr>
        <w:t xml:space="preserve"> 8am to 4:30pm</w:t>
      </w:r>
      <w:r w:rsidR="006E0337">
        <w:rPr>
          <w:i/>
          <w:color w:val="0F0F0F"/>
          <w:w w:val="105"/>
          <w:sz w:val="21"/>
        </w:rPr>
        <w:t xml:space="preserve"> </w:t>
      </w:r>
      <w:r w:rsidR="00513CED">
        <w:rPr>
          <w:color w:val="0F0F0F"/>
          <w:w w:val="105"/>
          <w:sz w:val="21"/>
        </w:rPr>
        <w:t xml:space="preserve">at </w:t>
      </w:r>
      <w:r w:rsidR="00513CED">
        <w:rPr>
          <w:i/>
          <w:color w:val="0F0F0F"/>
          <w:w w:val="105"/>
          <w:sz w:val="21"/>
        </w:rPr>
        <w:t xml:space="preserve">the Monroe County Soil and Water Conservation District office located in the USDA Building in Paris, Missouri. </w:t>
      </w:r>
      <w:r w:rsidR="006E0337">
        <w:rPr>
          <w:i/>
          <w:color w:val="0F0F0F"/>
          <w:w w:val="105"/>
          <w:sz w:val="21"/>
        </w:rPr>
        <w:t xml:space="preserve"> </w:t>
      </w:r>
      <w:r w:rsidR="00157258">
        <w:rPr>
          <w:i/>
          <w:color w:val="0F0F0F"/>
          <w:w w:val="105"/>
          <w:sz w:val="21"/>
        </w:rPr>
        <w:t>There will be another opportunity t</w:t>
      </w:r>
      <w:r w:rsidR="00BD75BF">
        <w:rPr>
          <w:i/>
          <w:color w:val="0F0F0F"/>
          <w:w w:val="105"/>
          <w:sz w:val="21"/>
        </w:rPr>
        <w:t>o vote</w:t>
      </w:r>
      <w:r w:rsidR="00157258">
        <w:rPr>
          <w:i/>
          <w:color w:val="0F0F0F"/>
          <w:w w:val="105"/>
          <w:sz w:val="21"/>
        </w:rPr>
        <w:t xml:space="preserve"> on February 15, 2024, at the </w:t>
      </w:r>
      <w:r w:rsidR="000A1397">
        <w:rPr>
          <w:i/>
          <w:color w:val="0F0F0F"/>
          <w:w w:val="105"/>
          <w:sz w:val="21"/>
        </w:rPr>
        <w:t xml:space="preserve">Monroe County SWCD Annual </w:t>
      </w:r>
      <w:proofErr w:type="gramStart"/>
      <w:r w:rsidR="000A1397">
        <w:rPr>
          <w:i/>
          <w:color w:val="0F0F0F"/>
          <w:w w:val="105"/>
          <w:sz w:val="21"/>
        </w:rPr>
        <w:t>Meeting</w:t>
      </w:r>
      <w:r w:rsidR="00BD75BF">
        <w:rPr>
          <w:i/>
          <w:color w:val="0F0F0F"/>
          <w:w w:val="105"/>
          <w:sz w:val="21"/>
        </w:rPr>
        <w:t xml:space="preserve">  from</w:t>
      </w:r>
      <w:proofErr w:type="gramEnd"/>
      <w:r w:rsidR="00BD75BF">
        <w:rPr>
          <w:i/>
          <w:color w:val="0F0F0F"/>
          <w:w w:val="105"/>
          <w:sz w:val="21"/>
        </w:rPr>
        <w:t xml:space="preserve"> 10:00am to 2:00pm.at the University of Missouri Extension office of </w:t>
      </w:r>
      <w:bookmarkStart w:id="0" w:name="_GoBack"/>
      <w:bookmarkEnd w:id="0"/>
      <w:r w:rsidR="00BD75BF">
        <w:rPr>
          <w:i/>
          <w:color w:val="0F0F0F"/>
          <w:w w:val="105"/>
          <w:sz w:val="21"/>
        </w:rPr>
        <w:t xml:space="preserve">Monroe County   </w:t>
      </w:r>
      <w:r w:rsidR="004157E0">
        <w:rPr>
          <w:color w:val="0F0F0F"/>
          <w:w w:val="105"/>
          <w:sz w:val="21"/>
        </w:rPr>
        <w:t>Each eligible land representative</w:t>
      </w:r>
      <w:r w:rsidR="006E0337">
        <w:rPr>
          <w:color w:val="0F0F0F"/>
          <w:w w:val="105"/>
          <w:sz w:val="21"/>
        </w:rPr>
        <w:t xml:space="preserve"> in the</w:t>
      </w:r>
      <w:r w:rsidR="006E0337">
        <w:rPr>
          <w:color w:val="0F0F0F"/>
          <w:spacing w:val="1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district</w:t>
      </w:r>
      <w:r w:rsidR="006E0337">
        <w:rPr>
          <w:color w:val="0F0F0F"/>
          <w:spacing w:val="9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is</w:t>
      </w:r>
      <w:r w:rsidR="006E0337">
        <w:rPr>
          <w:color w:val="0F0F0F"/>
          <w:spacing w:val="-10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allowed</w:t>
      </w:r>
      <w:r w:rsidR="006E0337">
        <w:rPr>
          <w:color w:val="0F0F0F"/>
          <w:spacing w:val="4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one</w:t>
      </w:r>
      <w:r w:rsidR="006E0337">
        <w:rPr>
          <w:color w:val="0F0F0F"/>
          <w:spacing w:val="-7"/>
          <w:w w:val="105"/>
          <w:sz w:val="21"/>
        </w:rPr>
        <w:t xml:space="preserve"> </w:t>
      </w:r>
      <w:r w:rsidR="006E0337">
        <w:rPr>
          <w:color w:val="0F0F0F"/>
          <w:w w:val="105"/>
          <w:sz w:val="21"/>
        </w:rPr>
        <w:t>vote</w:t>
      </w:r>
      <w:r w:rsidR="00566D8E">
        <w:rPr>
          <w:szCs w:val="24"/>
        </w:rPr>
        <w:t xml:space="preserve">. A land representative is defined as the owner or representative authorized by power of attorney of any farm lying within an area proposed to be established, and subsequently established, as a soil and water conservation district under Chapter 278, </w:t>
      </w:r>
      <w:proofErr w:type="spellStart"/>
      <w:r w:rsidR="00566D8E">
        <w:rPr>
          <w:szCs w:val="24"/>
        </w:rPr>
        <w:t>RSMo</w:t>
      </w:r>
      <w:proofErr w:type="spellEnd"/>
      <w:r w:rsidR="00566D8E">
        <w:rPr>
          <w:szCs w:val="24"/>
        </w:rPr>
        <w:t>. Each farm is entitled to representation by a land representative: provided, however that the land representative is a taxpayer of the county within which the soil and water district is located.</w:t>
      </w:r>
    </w:p>
    <w:p w:rsidR="006E0337" w:rsidRDefault="006E0337" w:rsidP="006E0337">
      <w:pPr>
        <w:pStyle w:val="BodyText"/>
        <w:spacing w:before="119" w:line="252" w:lineRule="auto"/>
        <w:ind w:left="223" w:right="338"/>
        <w:rPr>
          <w:color w:val="0F0F0F"/>
          <w:w w:val="105"/>
        </w:rPr>
      </w:pPr>
      <w:r>
        <w:rPr>
          <w:color w:val="0F0F0F"/>
          <w:w w:val="105"/>
        </w:rPr>
        <w:t>The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following</w:t>
      </w:r>
      <w:r>
        <w:rPr>
          <w:color w:val="0F0F0F"/>
          <w:spacing w:val="-12"/>
          <w:w w:val="105"/>
        </w:rPr>
        <w:t xml:space="preserve"> </w:t>
      </w:r>
      <w:proofErr w:type="gramStart"/>
      <w:r>
        <w:rPr>
          <w:color w:val="0F0F0F"/>
          <w:w w:val="105"/>
        </w:rPr>
        <w:t>qualified</w:t>
      </w:r>
      <w:r w:rsidR="005A2BCE">
        <w:rPr>
          <w:color w:val="0F0F0F"/>
          <w:w w:val="105"/>
        </w:rPr>
        <w:t xml:space="preserve"> </w:t>
      </w:r>
      <w:r>
        <w:rPr>
          <w:color w:val="0F0F0F"/>
          <w:spacing w:val="-52"/>
          <w:w w:val="105"/>
        </w:rPr>
        <w:t xml:space="preserve"> </w:t>
      </w:r>
      <w:r>
        <w:rPr>
          <w:color w:val="0F0F0F"/>
          <w:w w:val="105"/>
        </w:rPr>
        <w:t>candidates</w:t>
      </w:r>
      <w:proofErr w:type="gramEnd"/>
      <w:r>
        <w:rPr>
          <w:color w:val="0F0F0F"/>
          <w:w w:val="105"/>
        </w:rPr>
        <w:t xml:space="preserve"> will be considered for election:</w:t>
      </w:r>
    </w:p>
    <w:p w:rsidR="00CF6ED5" w:rsidRDefault="00CF6ED5" w:rsidP="006E0337">
      <w:pPr>
        <w:pStyle w:val="BodyText"/>
        <w:spacing w:before="119" w:line="252" w:lineRule="auto"/>
        <w:ind w:left="223" w:right="338"/>
        <w:rPr>
          <w:color w:val="0F0F0F"/>
          <w:w w:val="105"/>
        </w:rPr>
      </w:pPr>
    </w:p>
    <w:p w:rsidR="006E0337" w:rsidRDefault="006E0337" w:rsidP="006E0337">
      <w:pPr>
        <w:tabs>
          <w:tab w:val="left" w:pos="2126"/>
        </w:tabs>
        <w:spacing w:before="175"/>
        <w:ind w:left="883"/>
        <w:rPr>
          <w:i/>
          <w:sz w:val="21"/>
        </w:rPr>
      </w:pPr>
      <w:r>
        <w:rPr>
          <w:color w:val="0F0F0F"/>
          <w:w w:val="105"/>
          <w:sz w:val="21"/>
        </w:rPr>
        <w:t>Territory</w:t>
      </w:r>
      <w:r>
        <w:rPr>
          <w:color w:val="0F0F0F"/>
          <w:spacing w:val="5"/>
          <w:w w:val="105"/>
          <w:sz w:val="21"/>
        </w:rPr>
        <w:t xml:space="preserve"> </w:t>
      </w:r>
      <w:r w:rsidR="00CF6ED5">
        <w:rPr>
          <w:color w:val="0F0F0F"/>
          <w:w w:val="105"/>
          <w:sz w:val="21"/>
        </w:rPr>
        <w:t>I</w:t>
      </w:r>
      <w:r>
        <w:rPr>
          <w:color w:val="0F0F0F"/>
          <w:w w:val="105"/>
          <w:sz w:val="21"/>
        </w:rPr>
        <w:t>-</w:t>
      </w:r>
      <w:r>
        <w:rPr>
          <w:color w:val="0F0F0F"/>
          <w:spacing w:val="-6"/>
          <w:w w:val="105"/>
          <w:sz w:val="21"/>
        </w:rPr>
        <w:t xml:space="preserve"> </w:t>
      </w:r>
      <w:r w:rsidR="00CF6ED5">
        <w:rPr>
          <w:i/>
          <w:color w:val="0F0F0F"/>
          <w:w w:val="105"/>
          <w:sz w:val="21"/>
        </w:rPr>
        <w:t>Matt Crain</w:t>
      </w:r>
      <w:r>
        <w:rPr>
          <w:i/>
          <w:color w:val="0F0F0F"/>
          <w:w w:val="105"/>
          <w:sz w:val="21"/>
        </w:rPr>
        <w:t>,</w:t>
      </w:r>
      <w:r>
        <w:rPr>
          <w:i/>
          <w:color w:val="0F0F0F"/>
          <w:spacing w:val="-6"/>
          <w:w w:val="105"/>
          <w:sz w:val="21"/>
        </w:rPr>
        <w:t xml:space="preserve"> </w:t>
      </w:r>
      <w:r w:rsidR="00CF6ED5">
        <w:rPr>
          <w:i/>
          <w:color w:val="0F0F0F"/>
          <w:w w:val="105"/>
          <w:sz w:val="21"/>
        </w:rPr>
        <w:t>Washington, Clay, Woodlawn</w:t>
      </w: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tabs>
          <w:tab w:val="left" w:pos="2126"/>
        </w:tabs>
        <w:ind w:left="883"/>
        <w:rPr>
          <w:i/>
          <w:sz w:val="21"/>
        </w:rPr>
      </w:pPr>
      <w:r>
        <w:rPr>
          <w:color w:val="0F0F0F"/>
          <w:w w:val="105"/>
          <w:sz w:val="21"/>
        </w:rPr>
        <w:t>Territory</w:t>
      </w:r>
      <w:r>
        <w:rPr>
          <w:color w:val="0F0F0F"/>
          <w:spacing w:val="5"/>
          <w:w w:val="105"/>
          <w:sz w:val="21"/>
        </w:rPr>
        <w:t xml:space="preserve"> </w:t>
      </w:r>
      <w:r w:rsidR="00CF6ED5">
        <w:rPr>
          <w:color w:val="0F0F0F"/>
          <w:w w:val="105"/>
          <w:sz w:val="21"/>
        </w:rPr>
        <w:t>III</w:t>
      </w:r>
      <w:r>
        <w:rPr>
          <w:color w:val="0F0F0F"/>
          <w:spacing w:val="7"/>
          <w:w w:val="105"/>
          <w:sz w:val="21"/>
        </w:rPr>
        <w:t xml:space="preserve"> </w:t>
      </w:r>
      <w:r w:rsidR="00CF6ED5">
        <w:rPr>
          <w:color w:val="0F0F0F"/>
          <w:w w:val="105"/>
          <w:sz w:val="21"/>
        </w:rPr>
        <w:t>–</w:t>
      </w:r>
      <w:r>
        <w:rPr>
          <w:color w:val="0F0F0F"/>
          <w:spacing w:val="-6"/>
          <w:w w:val="105"/>
          <w:sz w:val="21"/>
        </w:rPr>
        <w:t xml:space="preserve"> </w:t>
      </w:r>
      <w:r w:rsidR="00CF6ED5">
        <w:rPr>
          <w:i/>
          <w:color w:val="0F0F0F"/>
          <w:w w:val="105"/>
          <w:sz w:val="21"/>
        </w:rPr>
        <w:t>Lonnie Wolfe</w:t>
      </w:r>
      <w:r>
        <w:rPr>
          <w:i/>
          <w:color w:val="0F0F0F"/>
          <w:w w:val="105"/>
          <w:sz w:val="21"/>
        </w:rPr>
        <w:t>,</w:t>
      </w:r>
      <w:r>
        <w:rPr>
          <w:i/>
          <w:color w:val="0F0F0F"/>
          <w:spacing w:val="-6"/>
          <w:w w:val="105"/>
          <w:sz w:val="21"/>
        </w:rPr>
        <w:t xml:space="preserve"> </w:t>
      </w:r>
      <w:r w:rsidR="00CF6ED5">
        <w:rPr>
          <w:i/>
          <w:color w:val="0F0F0F"/>
          <w:w w:val="105"/>
          <w:sz w:val="21"/>
        </w:rPr>
        <w:t>Jackson I and Jackson II</w:t>
      </w: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spacing w:before="5"/>
        <w:rPr>
          <w:i/>
          <w:sz w:val="18"/>
        </w:rPr>
      </w:pPr>
    </w:p>
    <w:p w:rsidR="006E0337" w:rsidRDefault="006E0337" w:rsidP="006E0337">
      <w:pPr>
        <w:pStyle w:val="BodyText"/>
        <w:spacing w:before="112" w:line="252" w:lineRule="auto"/>
        <w:ind w:left="216" w:right="338" w:firstLine="6"/>
        <w:rPr>
          <w:i/>
        </w:rPr>
      </w:pPr>
      <w:r>
        <w:rPr>
          <w:color w:val="0F0F0F"/>
          <w:w w:val="105"/>
        </w:rPr>
        <w:t>Supervisors manage the administration of district policies and programs, as well as district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>personnel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>and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funds.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district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supported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one-tenth-of-one-percent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parks,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soils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52"/>
          <w:w w:val="105"/>
        </w:rPr>
        <w:t xml:space="preserve"> </w:t>
      </w:r>
      <w:r>
        <w:rPr>
          <w:color w:val="0F0F0F"/>
          <w:w w:val="105"/>
        </w:rPr>
        <w:t>water sales tax. For additional information on the district election, contact the district office</w:t>
      </w:r>
      <w:r w:rsidR="005A2BCE">
        <w:rPr>
          <w:color w:val="0F0F0F"/>
          <w:spacing w:val="1"/>
          <w:w w:val="105"/>
        </w:rPr>
        <w:t xml:space="preserve"> 18771 Highway 15, Paris, Missouri, </w:t>
      </w:r>
      <w:proofErr w:type="spellStart"/>
      <w:r w:rsidR="005A2BCE">
        <w:rPr>
          <w:color w:val="0F0F0F"/>
          <w:spacing w:val="1"/>
          <w:w w:val="105"/>
        </w:rPr>
        <w:t>mosoilandwater.land</w:t>
      </w:r>
      <w:proofErr w:type="spellEnd"/>
      <w:r w:rsidR="005A2BCE">
        <w:rPr>
          <w:color w:val="0F0F0F"/>
          <w:spacing w:val="1"/>
          <w:w w:val="105"/>
        </w:rPr>
        <w:t>/</w:t>
      </w:r>
      <w:r w:rsidR="00157258">
        <w:rPr>
          <w:color w:val="0F0F0F"/>
          <w:spacing w:val="1"/>
          <w:w w:val="105"/>
        </w:rPr>
        <w:t>Monroe,</w:t>
      </w:r>
      <w:r w:rsidR="005A2BCE">
        <w:rPr>
          <w:color w:val="0F0F0F"/>
          <w:spacing w:val="1"/>
          <w:w w:val="105"/>
        </w:rPr>
        <w:t xml:space="preserve"> and 660-327-4117 </w:t>
      </w:r>
      <w:proofErr w:type="spellStart"/>
      <w:r w:rsidR="005A2BCE">
        <w:rPr>
          <w:color w:val="0F0F0F"/>
          <w:spacing w:val="1"/>
          <w:w w:val="105"/>
        </w:rPr>
        <w:t>ext</w:t>
      </w:r>
      <w:proofErr w:type="spellEnd"/>
      <w:r w:rsidR="005A2BCE">
        <w:rPr>
          <w:color w:val="0F0F0F"/>
          <w:spacing w:val="1"/>
          <w:w w:val="105"/>
        </w:rPr>
        <w:t>: 3</w:t>
      </w:r>
    </w:p>
    <w:p w:rsidR="000C0079" w:rsidRDefault="00BD75BF"/>
    <w:sectPr w:rsidR="000C00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0A" w:rsidRDefault="00FC710A">
      <w:r>
        <w:separator/>
      </w:r>
    </w:p>
  </w:endnote>
  <w:endnote w:type="continuationSeparator" w:id="0">
    <w:p w:rsidR="00FC710A" w:rsidRDefault="00F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3D" w:rsidRDefault="006E03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3535045</wp:posOffset>
              </wp:positionH>
              <wp:positionV relativeFrom="page">
                <wp:posOffset>9064625</wp:posOffset>
              </wp:positionV>
              <wp:extent cx="29908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E3D" w:rsidRDefault="00700FC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F0F0F"/>
                              <w:sz w:val="18"/>
                            </w:rPr>
                            <w:t>IX-19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35pt;margin-top:713.75pt;width:23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qQrQIAAKg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EkSActeqCjQbdyRJGtztDrDJzue3AzI2xDl12mur+T1TeNhFy3ROzojVJyaCmpgV1ob/pPrk44&#10;2oJsh4+yhjBkb6QDGhvV2dJBMRCgQ5ceT52xVCrYjNI0SBYYVXAULqI4cJ3zSTZf7pU276nskDVy&#10;rKDxDpwc7rSxZEg2u9hYQpaMc9d8Lp5tgOO0A6Hhqj2zJFwvf6ZBukk2SezF0XLjxUFReDflOvaW&#10;ZXi5KN4V63UR/rJxwzhrWV1TYcPMugrjP+vbUeGTIk7K0pKz2sJZSlrttmuu0IGArkv3uZLDydnN&#10;f07DFQFyeZFSCNW8jVKvXCaXXlzGCy+9DBIvCNPbdBnEaVyUz1O6Y4L+e0poyHG6iBaTls6kX+QW&#10;uO91biTrmIHJwVmX4+TkRDKrwI2oXWsNYXyyn5TC0j+XAto9N9rp1Up0EqsZtyOgWBFvZf0IylUS&#10;lAXyhHEHRivVD4wGGB051t/3RFGM+AcB6rdzZjbUbGxng4gKrubYYDSZazPNo32v2K4F5Ol9CXkD&#10;L6RhTr1nFsd3BePAJXEcXXbePP13XucBu/oNAAD//wMAUEsDBBQABgAIAAAAIQAjdztw4QAAAA0B&#10;AAAPAAAAZHJzL2Rvd25yZXYueG1sTI/BTsMwEETvSPyDtUjcqN1C0jbEqSoEJyREGg4cndhNrMbr&#10;ELtt+Hu2p3LcmafZmXwzuZ6dzBisRwnzmQBmsPHaYivhq3p7WAELUaFWvUcj4dcE2BS3N7nKtD9j&#10;aU672DIKwZApCV2MQ8Z5aDrjVJj5wSB5ez86FekcW65HdaZw1/OFECl3yiJ96NRgXjrTHHZHJ2H7&#10;jeWr/fmoP8t9aatqLfA9PUh5fzdtn4FFM8UrDJf6VB0K6lT7I+rAeglJki4JJeNpsUyAEZKKR1pT&#10;X6RkngAvcv5/RfEHAAD//wMAUEsBAi0AFAAGAAgAAAAhALaDOJL+AAAA4QEAABMAAAAAAAAAAAAA&#10;AAAAAAAAAFtDb250ZW50X1R5cGVzXS54bWxQSwECLQAUAAYACAAAACEAOP0h/9YAAACUAQAACwAA&#10;AAAAAAAAAAAAAAAvAQAAX3JlbHMvLnJlbHNQSwECLQAUAAYACAAAACEAH2PKkK0CAACoBQAADgAA&#10;AAAAAAAAAAAAAAAuAgAAZHJzL2Uyb0RvYy54bWxQSwECLQAUAAYACAAAACEAI3c7cOEAAAANAQAA&#10;DwAAAAAAAAAAAAAAAAAHBQAAZHJzL2Rvd25yZXYueG1sUEsFBgAAAAAEAAQA8wAAABUGAAAAAA==&#10;" filled="f" stroked="f">
              <v:textbox inset="0,0,0,0">
                <w:txbxContent>
                  <w:p w:rsidR="00CF0E3D" w:rsidRDefault="00700FC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0F0F0F"/>
                        <w:sz w:val="18"/>
                      </w:rPr>
                      <w:t>IX-19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5658485</wp:posOffset>
              </wp:positionH>
              <wp:positionV relativeFrom="page">
                <wp:posOffset>9064625</wp:posOffset>
              </wp:positionV>
              <wp:extent cx="5600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E3D" w:rsidRDefault="00700FC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F0F0F"/>
                              <w:sz w:val="18"/>
                            </w:rPr>
                            <w:t>01/26</w:t>
                          </w:r>
                          <w:r>
                            <w:rPr>
                              <w:color w:val="4D4D4D"/>
                              <w:sz w:val="18"/>
                            </w:rPr>
                            <w:t>/</w:t>
                          </w:r>
                          <w:r>
                            <w:rPr>
                              <w:color w:val="0F0F0F"/>
                              <w:sz w:val="18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45.55pt;margin-top:713.75pt;width:44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yFrgIAAK8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mxOygJMcjoLZNCSucz6Nx8ut0uY9kw2yRoIV&#10;NN6B0+OtNkADXEcXG0vIjNe1a34tnm2A47ADoeGqPbNJuF4+RiTaLrfL0Aun860XkjT1brJN6M2z&#10;YDFL36WbTRr8tHGDMK54UTBhw4y6CsI/69tJ4YMizsrSsuaFhbMpabXfbWqFjhR0nbnPNguSv3Dz&#10;n6fhjoHLC0oBVHM9jbxsvlx4YRbOvGhBlh4JonU0J2EUptlzSrdcsH+nhLoER7PpbNDSb7kR973m&#10;RuOGG5gcNW8SvDw70dgqcCsK11pDeT3YF6Ww6T+VAio2Ntrp1Up0EKvpd/3pYQCY1fJOFg8gYCVB&#10;YKBFmHpgVFL9wKiDCZJg/f1AFcOo/iDgEdhxMxpqNHajQUUOVxNsMBrMjRnG0qFVfF8B8vDMhLyB&#10;h1JyJ+KnLICBXcBUcFxOE8yOncu183qas6tfAAAA//8DAFBLAwQUAAYACAAAACEAsBM86+IAAAAN&#10;AQAADwAAAGRycy9kb3ducmV2LnhtbEyPwU7DMAyG70i8Q+RJ3FjaQbe1azpNCE5IiK4cOKaN10Zr&#10;nNJkW3l7stM42v+n35/z7WR6dsbRaUsC4nkEDKmxSlMr4Kt6e1wDc16Skr0lFPCLDrbF/V0uM2Uv&#10;VOJ571sWSshlUkDn/ZBx7poOjXRzOyCF7GBHI30Yx5arUV5Cuen5IoqW3EhN4UInB3zpsDnuT0bA&#10;7pvKV/3zUX+Wh1JXVRrR+/IoxMNs2m2AeZz8DYarflCHIjjV9kTKsV7AOo3jgIbgebFKgAUkXaVP&#10;wOrrKokT4EXO/39R/AEAAP//AwBQSwECLQAUAAYACAAAACEAtoM4kv4AAADhAQAAEwAAAAAAAAAA&#10;AAAAAAAAAAAAW0NvbnRlbnRfVHlwZXNdLnhtbFBLAQItABQABgAIAAAAIQA4/SH/1gAAAJQBAAAL&#10;AAAAAAAAAAAAAAAAAC8BAABfcmVscy8ucmVsc1BLAQItABQABgAIAAAAIQCYlayFrgIAAK8FAAAO&#10;AAAAAAAAAAAAAAAAAC4CAABkcnMvZTJvRG9jLnhtbFBLAQItABQABgAIAAAAIQCwEzzr4gAAAA0B&#10;AAAPAAAAAAAAAAAAAAAAAAgFAABkcnMvZG93bnJldi54bWxQSwUGAAAAAAQABADzAAAAFwYAAAAA&#10;" filled="f" stroked="f">
              <v:textbox inset="0,0,0,0">
                <w:txbxContent>
                  <w:p w:rsidR="00CF0E3D" w:rsidRDefault="00700FC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0F0F0F"/>
                        <w:sz w:val="18"/>
                      </w:rPr>
                      <w:t>01/26</w:t>
                    </w:r>
                    <w:r>
                      <w:rPr>
                        <w:color w:val="4D4D4D"/>
                        <w:sz w:val="18"/>
                      </w:rPr>
                      <w:t>/</w:t>
                    </w:r>
                    <w:r>
                      <w:rPr>
                        <w:color w:val="0F0F0F"/>
                        <w:sz w:val="18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0A" w:rsidRDefault="00FC710A">
      <w:r>
        <w:separator/>
      </w:r>
    </w:p>
  </w:footnote>
  <w:footnote w:type="continuationSeparator" w:id="0">
    <w:p w:rsidR="00FC710A" w:rsidRDefault="00FC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37"/>
    <w:rsid w:val="000A1397"/>
    <w:rsid w:val="00157258"/>
    <w:rsid w:val="002F6761"/>
    <w:rsid w:val="004157E0"/>
    <w:rsid w:val="00513CED"/>
    <w:rsid w:val="00566D8E"/>
    <w:rsid w:val="005A2BCE"/>
    <w:rsid w:val="00631B0A"/>
    <w:rsid w:val="00653499"/>
    <w:rsid w:val="006E0337"/>
    <w:rsid w:val="00700FCD"/>
    <w:rsid w:val="008E5DDD"/>
    <w:rsid w:val="00AC0582"/>
    <w:rsid w:val="00B6772E"/>
    <w:rsid w:val="00BD75BF"/>
    <w:rsid w:val="00CF6ED5"/>
    <w:rsid w:val="00ED08AB"/>
    <w:rsid w:val="00ED5742"/>
    <w:rsid w:val="00F12BEB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9D5174"/>
  <w15:chartTrackingRefBased/>
  <w15:docId w15:val="{234256BD-0A57-471F-9771-509CD5C9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E0337"/>
    <w:pPr>
      <w:spacing w:before="237"/>
      <w:ind w:left="330" w:right="335"/>
      <w:jc w:val="center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0337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6E0337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E0337"/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1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E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A2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Jake</dc:creator>
  <cp:keywords/>
  <dc:description/>
  <cp:lastModifiedBy>Sharp, Lena</cp:lastModifiedBy>
  <cp:revision>2</cp:revision>
  <dcterms:created xsi:type="dcterms:W3CDTF">2024-01-08T21:54:00Z</dcterms:created>
  <dcterms:modified xsi:type="dcterms:W3CDTF">2024-01-08T21:54:00Z</dcterms:modified>
</cp:coreProperties>
</file>